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01FDCF" w14:textId="77777777" w:rsidR="00552781" w:rsidRPr="00AB08D6" w:rsidRDefault="00552781" w:rsidP="00552781">
      <w:pPr>
        <w:rPr>
          <w:rFonts w:hint="eastAsia"/>
        </w:rPr>
      </w:pPr>
      <w:r w:rsidRPr="00AB08D6">
        <w:t>        第</w:t>
      </w:r>
      <w:r>
        <w:rPr>
          <w:rFonts w:hint="eastAsia"/>
        </w:rPr>
        <w:t>七</w:t>
      </w:r>
      <w:r w:rsidRPr="00AB08D6">
        <w:t>周工作报告</w:t>
      </w:r>
    </w:p>
    <w:p w14:paraId="6E72CBB5" w14:textId="77777777" w:rsidR="00552781" w:rsidRPr="00AB08D6" w:rsidRDefault="00552781" w:rsidP="00552781">
      <w:pPr>
        <w:rPr>
          <w:rFonts w:hint="eastAsia"/>
        </w:rPr>
      </w:pPr>
      <w:r w:rsidRPr="00AB08D6">
        <w:t>专业班级：软件工程1班</w:t>
      </w:r>
    </w:p>
    <w:p w14:paraId="44FDD2F8" w14:textId="77777777" w:rsidR="00552781" w:rsidRPr="00AB08D6" w:rsidRDefault="00552781" w:rsidP="00552781">
      <w:pPr>
        <w:rPr>
          <w:rFonts w:hint="eastAsia"/>
        </w:rPr>
      </w:pPr>
      <w:r w:rsidRPr="00AB08D6">
        <w:t>学号：202430550672</w:t>
      </w:r>
    </w:p>
    <w:p w14:paraId="58934371" w14:textId="77777777" w:rsidR="00552781" w:rsidRPr="00AB08D6" w:rsidRDefault="00552781" w:rsidP="00552781">
      <w:pPr>
        <w:rPr>
          <w:rFonts w:hint="eastAsia"/>
        </w:rPr>
      </w:pPr>
      <w:r w:rsidRPr="00AB08D6">
        <w:t>姓名：黄泓源</w:t>
      </w:r>
    </w:p>
    <w:p w14:paraId="248F2D9B" w14:textId="77777777" w:rsidR="00552781" w:rsidRDefault="00552781" w:rsidP="00552781">
      <w:pPr>
        <w:rPr>
          <w:rFonts w:hint="eastAsia"/>
        </w:rPr>
      </w:pPr>
      <w:r w:rsidRPr="00AB08D6">
        <w:t>本周工作内容：</w:t>
      </w:r>
    </w:p>
    <w:p w14:paraId="23D547D6" w14:textId="77777777" w:rsidR="00552781" w:rsidRDefault="00552781" w:rsidP="00552781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将创意模式主体实现</w:t>
      </w:r>
    </w:p>
    <w:p w14:paraId="48319CE1" w14:textId="77777777" w:rsidR="00552781" w:rsidRDefault="00552781" w:rsidP="00552781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优化了部分界面</w:t>
      </w:r>
    </w:p>
    <w:p w14:paraId="325C5029" w14:textId="77777777" w:rsidR="00552781" w:rsidRDefault="00552781" w:rsidP="00552781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对规则进行了补充</w:t>
      </w:r>
    </w:p>
    <w:p w14:paraId="1A7C085E" w14:textId="35457DC7" w:rsidR="00552781" w:rsidRPr="00552781" w:rsidRDefault="00552781" w:rsidP="00552781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将一些小bug</w:t>
      </w:r>
      <w:r w:rsidR="00CC6D28">
        <w:rPr>
          <w:rFonts w:hint="eastAsia"/>
        </w:rPr>
        <w:t>进行了</w:t>
      </w:r>
      <w:r>
        <w:rPr>
          <w:rFonts w:hint="eastAsia"/>
        </w:rPr>
        <w:t>修复</w:t>
      </w:r>
    </w:p>
    <w:p w14:paraId="2359BEF7" w14:textId="77777777" w:rsidR="00552781" w:rsidRDefault="00552781" w:rsidP="00552781">
      <w:pPr>
        <w:rPr>
          <w:rFonts w:hint="eastAsia"/>
        </w:rPr>
      </w:pPr>
      <w:r w:rsidRPr="00AB08D6">
        <w:t>工作反思：</w:t>
      </w:r>
    </w:p>
    <w:p w14:paraId="44FFC1C7" w14:textId="77777777" w:rsidR="00552781" w:rsidRDefault="00552781" w:rsidP="0055278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部分界面依旧不够美观，下周将继续改进</w:t>
      </w:r>
    </w:p>
    <w:p w14:paraId="22B9C40A" w14:textId="047260EE" w:rsidR="00552781" w:rsidRDefault="00552781" w:rsidP="0055278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创意模式可能出现第一步就失败的情况，后续将更新函数避免，创意模式部分界面交互功能较少</w:t>
      </w:r>
      <w:r w:rsidR="000D6525">
        <w:rPr>
          <w:rFonts w:hint="eastAsia"/>
        </w:rPr>
        <w:t>以及存在按键太快容易卡死的bug</w:t>
      </w:r>
      <w:r>
        <w:rPr>
          <w:rFonts w:hint="eastAsia"/>
        </w:rPr>
        <w:t>。</w:t>
      </w:r>
    </w:p>
    <w:p w14:paraId="4BA277D1" w14:textId="77777777" w:rsidR="00552781" w:rsidRDefault="00552781" w:rsidP="0055278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程序还未更新有关函数对用户名字等各自输入进行补充，后续将进行</w:t>
      </w:r>
      <w:r w:rsidR="0052594B">
        <w:rPr>
          <w:rFonts w:hint="eastAsia"/>
        </w:rPr>
        <w:t>补充</w:t>
      </w:r>
    </w:p>
    <w:p w14:paraId="32DB7201" w14:textId="77777777" w:rsidR="0052594B" w:rsidRDefault="0052594B" w:rsidP="0052594B">
      <w:pPr>
        <w:rPr>
          <w:rFonts w:hint="eastAsia"/>
        </w:rPr>
      </w:pPr>
      <w:r>
        <w:rPr>
          <w:rFonts w:hint="eastAsia"/>
        </w:rPr>
        <w:t>部分优化后的界面：</w:t>
      </w:r>
    </w:p>
    <w:p w14:paraId="27B16B7A" w14:textId="3771A0FA" w:rsidR="0052594B" w:rsidRDefault="002A7429" w:rsidP="0052594B">
      <w:pPr>
        <w:rPr>
          <w:rFonts w:hint="eastAsia"/>
        </w:rPr>
      </w:pPr>
      <w:r w:rsidRPr="002A7429">
        <w:rPr>
          <w:noProof/>
        </w:rPr>
        <w:drawing>
          <wp:inline distT="0" distB="0" distL="0" distR="0" wp14:anchorId="1D396952" wp14:editId="5EFDC0A1">
            <wp:extent cx="5274310" cy="4272915"/>
            <wp:effectExtent l="0" t="0" r="2540" b="0"/>
            <wp:docPr id="105840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051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CE2E" w14:textId="721E170D" w:rsidR="002E629B" w:rsidRDefault="002E629B" w:rsidP="0052594B">
      <w:pPr>
        <w:rPr>
          <w:rFonts w:hint="eastAsia"/>
        </w:rPr>
      </w:pPr>
      <w:r w:rsidRPr="002E629B">
        <w:rPr>
          <w:noProof/>
        </w:rPr>
        <w:lastRenderedPageBreak/>
        <w:drawing>
          <wp:inline distT="0" distB="0" distL="0" distR="0" wp14:anchorId="0767477C" wp14:editId="6A5711A7">
            <wp:extent cx="5274310" cy="4097020"/>
            <wp:effectExtent l="0" t="0" r="2540" b="0"/>
            <wp:docPr id="1915303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035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D546" w14:textId="5416A1D8" w:rsidR="002E629B" w:rsidRDefault="00261704" w:rsidP="0052594B">
      <w:pPr>
        <w:rPr>
          <w:rFonts w:hint="eastAsia"/>
        </w:rPr>
      </w:pPr>
      <w:r w:rsidRPr="00261704">
        <w:rPr>
          <w:noProof/>
        </w:rPr>
        <w:drawing>
          <wp:inline distT="0" distB="0" distL="0" distR="0" wp14:anchorId="034BB589" wp14:editId="582A76D9">
            <wp:extent cx="5274310" cy="4027170"/>
            <wp:effectExtent l="0" t="0" r="2540" b="0"/>
            <wp:docPr id="1106246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469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0594" w14:textId="36655076" w:rsidR="001938EC" w:rsidRDefault="001938EC" w:rsidP="0052594B">
      <w:pPr>
        <w:rPr>
          <w:rFonts w:hint="eastAsia"/>
        </w:rPr>
      </w:pPr>
      <w:r w:rsidRPr="001938EC">
        <w:rPr>
          <w:noProof/>
        </w:rPr>
        <w:lastRenderedPageBreak/>
        <w:drawing>
          <wp:inline distT="0" distB="0" distL="0" distR="0" wp14:anchorId="67CC7EEE" wp14:editId="2C8658C2">
            <wp:extent cx="5274310" cy="3653790"/>
            <wp:effectExtent l="0" t="0" r="2540" b="3810"/>
            <wp:docPr id="1502322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225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7A97" w14:textId="0204BF1F" w:rsidR="002F0652" w:rsidRDefault="002F0652" w:rsidP="0052594B">
      <w:pPr>
        <w:rPr>
          <w:rFonts w:hint="eastAsia"/>
        </w:rPr>
      </w:pPr>
      <w:r w:rsidRPr="002F0652">
        <w:rPr>
          <w:noProof/>
        </w:rPr>
        <w:lastRenderedPageBreak/>
        <w:drawing>
          <wp:inline distT="0" distB="0" distL="0" distR="0" wp14:anchorId="0B24B9F1" wp14:editId="27FFBAAF">
            <wp:extent cx="5274310" cy="5337810"/>
            <wp:effectExtent l="0" t="0" r="2540" b="0"/>
            <wp:docPr id="100950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05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31B4" w14:textId="07A16B02" w:rsidR="001938EC" w:rsidRDefault="00104B86" w:rsidP="0052594B">
      <w:pPr>
        <w:rPr>
          <w:rFonts w:hint="eastAsia"/>
        </w:rPr>
      </w:pPr>
      <w:r w:rsidRPr="00104B86">
        <w:rPr>
          <w:noProof/>
        </w:rPr>
        <w:lastRenderedPageBreak/>
        <w:drawing>
          <wp:inline distT="0" distB="0" distL="0" distR="0" wp14:anchorId="5692E5B8" wp14:editId="63578501">
            <wp:extent cx="5274310" cy="6445885"/>
            <wp:effectExtent l="0" t="0" r="2540" b="0"/>
            <wp:docPr id="199628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87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258" w14:textId="77777777" w:rsidR="00261704" w:rsidRDefault="00261704" w:rsidP="0052594B">
      <w:pPr>
        <w:rPr>
          <w:rFonts w:hint="eastAsia"/>
        </w:rPr>
      </w:pPr>
    </w:p>
    <w:p w14:paraId="7F15E560" w14:textId="77777777" w:rsidR="002A7429" w:rsidRDefault="002A7429" w:rsidP="0052594B">
      <w:pPr>
        <w:rPr>
          <w:rFonts w:hint="eastAsia"/>
        </w:rPr>
      </w:pPr>
    </w:p>
    <w:p w14:paraId="22EA5FCF" w14:textId="77777777" w:rsidR="002A7429" w:rsidRPr="00AB08D6" w:rsidRDefault="002A7429" w:rsidP="0052594B">
      <w:pPr>
        <w:rPr>
          <w:rFonts w:hint="eastAsia"/>
        </w:rPr>
      </w:pPr>
    </w:p>
    <w:p w14:paraId="5C74FC5D" w14:textId="77777777" w:rsidR="00552781" w:rsidRDefault="00552781" w:rsidP="00552781">
      <w:pPr>
        <w:rPr>
          <w:rFonts w:hint="eastAsia"/>
        </w:rPr>
      </w:pPr>
      <w:r w:rsidRPr="00AB08D6">
        <w:t>下周工作计划：</w:t>
      </w:r>
    </w:p>
    <w:p w14:paraId="0F025BD9" w14:textId="77777777" w:rsidR="00552781" w:rsidRDefault="00552781" w:rsidP="00552781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对创意模式进一步改进</w:t>
      </w:r>
    </w:p>
    <w:p w14:paraId="688A4210" w14:textId="77777777" w:rsidR="00552781" w:rsidRDefault="0052594B" w:rsidP="00552781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继续优化界面</w:t>
      </w:r>
    </w:p>
    <w:p w14:paraId="1B153C6D" w14:textId="77777777" w:rsidR="0052594B" w:rsidRDefault="0052594B" w:rsidP="00552781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程序第一关的数据会给到下一关，将进行该bug修复</w:t>
      </w:r>
    </w:p>
    <w:p w14:paraId="18BBE88F" w14:textId="77777777" w:rsidR="0052594B" w:rsidRDefault="0052594B" w:rsidP="00552781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时间充裕将更新用户重登功能以及对用户数据记录时机进行改进</w:t>
      </w:r>
    </w:p>
    <w:p w14:paraId="4AED689B" w14:textId="0F2FAAA6" w:rsidR="002A7429" w:rsidRPr="00552781" w:rsidRDefault="002A7429" w:rsidP="00552781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lastRenderedPageBreak/>
        <w:t>后续考虑是否添加音乐功能</w:t>
      </w:r>
    </w:p>
    <w:sectPr w:rsidR="002A7429" w:rsidRPr="005527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65B87"/>
    <w:multiLevelType w:val="hybridMultilevel"/>
    <w:tmpl w:val="D40EBAEA"/>
    <w:lvl w:ilvl="0" w:tplc="6262E4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302598C"/>
    <w:multiLevelType w:val="hybridMultilevel"/>
    <w:tmpl w:val="135E81CE"/>
    <w:lvl w:ilvl="0" w:tplc="932ECF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B9621FC"/>
    <w:multiLevelType w:val="hybridMultilevel"/>
    <w:tmpl w:val="5CC67862"/>
    <w:lvl w:ilvl="0" w:tplc="BAF4CA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09690002">
    <w:abstractNumId w:val="1"/>
  </w:num>
  <w:num w:numId="2" w16cid:durableId="1094089298">
    <w:abstractNumId w:val="2"/>
  </w:num>
  <w:num w:numId="3" w16cid:durableId="1153702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781"/>
    <w:rsid w:val="000D6525"/>
    <w:rsid w:val="00104B86"/>
    <w:rsid w:val="001134C9"/>
    <w:rsid w:val="001938EC"/>
    <w:rsid w:val="00261704"/>
    <w:rsid w:val="002A7429"/>
    <w:rsid w:val="002E629B"/>
    <w:rsid w:val="002F0652"/>
    <w:rsid w:val="0052594B"/>
    <w:rsid w:val="00552781"/>
    <w:rsid w:val="00AD4892"/>
    <w:rsid w:val="00B657FB"/>
    <w:rsid w:val="00CC6D28"/>
    <w:rsid w:val="00DF2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BE45FC"/>
  <w15:chartTrackingRefBased/>
  <w15:docId w15:val="{483B4052-E2BD-4D3C-99E9-B5E931E58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278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5278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27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278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52781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2781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2781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278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278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278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2781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5278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527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52781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52781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52781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5278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5278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5278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5278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527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5278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5278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527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5278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5278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52781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5278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52781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55278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163</Words>
  <Characters>172</Characters>
  <Application>Microsoft Office Word</Application>
  <DocSecurity>0</DocSecurity>
  <Lines>17</Lines>
  <Paragraphs>20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泓源 黄</dc:creator>
  <cp:keywords/>
  <dc:description/>
  <cp:lastModifiedBy>泓源 黄</cp:lastModifiedBy>
  <cp:revision>11</cp:revision>
  <dcterms:created xsi:type="dcterms:W3CDTF">2025-05-18T07:48:00Z</dcterms:created>
  <dcterms:modified xsi:type="dcterms:W3CDTF">2025-05-18T08:24:00Z</dcterms:modified>
</cp:coreProperties>
</file>